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B5FE" w14:textId="6FEC22F2" w:rsidR="002A673F" w:rsidRDefault="008134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144B" wp14:editId="12235121">
                <wp:simplePos x="0" y="0"/>
                <wp:positionH relativeFrom="column">
                  <wp:posOffset>1475105</wp:posOffset>
                </wp:positionH>
                <wp:positionV relativeFrom="paragraph">
                  <wp:posOffset>6515100</wp:posOffset>
                </wp:positionV>
                <wp:extent cx="4986655" cy="1731645"/>
                <wp:effectExtent l="8255" t="10795" r="571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731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27490" w14:textId="4319ED56" w:rsidR="00790CDC" w:rsidRPr="00790CDC" w:rsidRDefault="00790CDC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790CDC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Summarize the video: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1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15pt;margin-top:513pt;width:392.6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hrJgIAACgEAAAOAAAAZHJzL2Uyb0RvYy54bWysU21v2yAQ/j5p/wHxfXGcxWlixam6dJ0m&#10;dS9Sux+AMbbRgGNAYne/vgdO02j7No0PiOOO55577thej1qRo3BegqloPptTIgyHRpquoj8e796t&#10;KfGBmYYpMKKiT8LT693bN9vBlmIBPahGOIIgxpeDrWgfgi2zzPNeaOZnYIVBZwtOs4Cm67LGsQHR&#10;tcoW8/kqG8A11gEX3uPt7eSku4TftoKHb23rRSCqosgtpN2lvY57ttuysnPM9pKfaLB/YKGZNJj0&#10;DHXLAiMHJ/+C0pI78NCGGQedQdtKLlINWE0+/6Oah55ZkWpBcbw9y+T/Hyz/evzuiGwquqLEMI0t&#10;ehRjIB9gJIuozmB9iUEPFsPCiNfY5VSpt/fAf3piYN8z04kb52DoBWuQXR5fZhdPJxwfQerhCzSY&#10;hh0CJKCxdTpKh2IQRMcuPZ07E6lwvFxu1qtVUVDC0Zdfvc9XyyLlYOXLc+t8+CRAk3ioqMPWJ3h2&#10;vPch0mHlS0jMZuBOKpXarwwZKropFsVUGCjZRGcM866r98qRI4sDlNYpr78M0zLgGCupK7o+B7Ey&#10;yvHRNClLYFJNZ2SizEmfKMkkThjrEQOjaDU0T6iUg2lc8XvhoQf3m5IBR7Wi/teBOUGJ+mxQ7U2+&#10;XMbZTsayuFqg4S499aWHGY5QFQ2UTMd9mP7DwTrZ9Zhp6q+BG+xQK5N2r6xOvHEck6SnrxPn/dJO&#10;Ua8ffPcMAAD//wMAUEsDBBQABgAIAAAAIQAF6JEX3wAAAA4BAAAPAAAAZHJzL2Rvd25yZXYueG1s&#10;TI/LTsMwEEX3SPyDNUjsqF1HStoQp0IU9hAKbJ14mkTEdhS7beDrmaxgObpn7qPYzXZgZ5xC752C&#10;9UoAQ9d407tWweHt+W4DLETtjB68QwXfGGBXXl8VOjf+4l7xXMWWkYkLuVbQxTjmnIemQ6vDyo/o&#10;SDv6yepI59RyM+kLmduBSyFSbnXvKKHTIz522HxVJ0s15Och2b9UmGW6TvZPP+/b48eg1O3N/HAP&#10;LOIc/2BY6tMPlNSp9idnAhsUyEQmhJIgZEqrFkSssxRYvQRsNxnwsuD/Z5S/AAAA//8DAFBLAQIt&#10;ABQABgAIAAAAIQC2gziS/gAAAOEBAAATAAAAAAAAAAAAAAAAAAAAAABbQ29udGVudF9UeXBlc10u&#10;eG1sUEsBAi0AFAAGAAgAAAAhADj9If/WAAAAlAEAAAsAAAAAAAAAAAAAAAAALwEAAF9yZWxzLy5y&#10;ZWxzUEsBAi0AFAAGAAgAAAAhAEAc6GsmAgAAKAQAAA4AAAAAAAAAAAAAAAAALgIAAGRycy9lMm9E&#10;b2MueG1sUEsBAi0AFAAGAAgAAAAhAAXokRffAAAADgEAAA8AAAAAAAAAAAAAAAAAgAQAAGRycy9k&#10;b3ducmV2LnhtbFBLBQYAAAAABAAEAPMAAACMBQAAAAA=&#10;" filled="f">
                <v:textbox>
                  <w:txbxContent>
                    <w:p w14:paraId="14227490" w14:textId="4319ED56" w:rsidR="00790CDC" w:rsidRPr="00790CDC" w:rsidRDefault="00790CDC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790CDC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Summarize the video: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5AE778A" wp14:editId="48170650">
            <wp:simplePos x="0" y="0"/>
            <wp:positionH relativeFrom="column">
              <wp:posOffset>-375687</wp:posOffset>
            </wp:positionH>
            <wp:positionV relativeFrom="paragraph">
              <wp:posOffset>6213474</wp:posOffset>
            </wp:positionV>
            <wp:extent cx="1842770" cy="1842770"/>
            <wp:effectExtent l="190500" t="285750" r="176530" b="252730"/>
            <wp:wrapThrough wrapText="bothSides">
              <wp:wrapPolygon edited="0">
                <wp:start x="19114" y="-655"/>
                <wp:lineTo x="15917" y="-2310"/>
                <wp:lineTo x="13893" y="634"/>
                <wp:lineTo x="10949" y="-1389"/>
                <wp:lineTo x="8925" y="1555"/>
                <wp:lineTo x="6349" y="-215"/>
                <wp:lineTo x="4325" y="2729"/>
                <wp:lineTo x="1749" y="959"/>
                <wp:lineTo x="-2298" y="6848"/>
                <wp:lineTo x="279" y="8619"/>
                <wp:lineTo x="-1745" y="11563"/>
                <wp:lineTo x="648" y="13207"/>
                <wp:lineTo x="-111" y="14311"/>
                <wp:lineTo x="649" y="17543"/>
                <wp:lineTo x="-190" y="19946"/>
                <wp:lineTo x="914" y="20705"/>
                <wp:lineTo x="1351" y="20464"/>
                <wp:lineTo x="6354" y="21463"/>
                <wp:lineTo x="13162" y="21806"/>
                <wp:lineTo x="18682" y="21265"/>
                <wp:lineTo x="20947" y="18757"/>
                <wp:lineTo x="20888" y="14111"/>
                <wp:lineTo x="21324" y="9534"/>
                <wp:lineTo x="19598" y="4555"/>
                <wp:lineTo x="19598" y="4555"/>
                <wp:lineTo x="20184" y="2519"/>
                <wp:lineTo x="20402" y="230"/>
                <wp:lineTo x="19114" y="-65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30276">
                      <a:off x="0" y="0"/>
                      <a:ext cx="184277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42">
        <w:rPr>
          <w:noProof/>
        </w:rPr>
        <w:drawing>
          <wp:anchor distT="0" distB="0" distL="114300" distR="114300" simplePos="0" relativeHeight="251655680" behindDoc="0" locked="0" layoutInCell="1" allowOverlap="1" wp14:anchorId="2544B5F9" wp14:editId="0220DF4F">
            <wp:simplePos x="0" y="0"/>
            <wp:positionH relativeFrom="column">
              <wp:posOffset>97155</wp:posOffset>
            </wp:positionH>
            <wp:positionV relativeFrom="paragraph">
              <wp:posOffset>-178435</wp:posOffset>
            </wp:positionV>
            <wp:extent cx="5943600" cy="1740535"/>
            <wp:effectExtent l="0" t="0" r="0" b="0"/>
            <wp:wrapThrough wrapText="bothSides">
              <wp:wrapPolygon edited="0">
                <wp:start x="18138" y="0"/>
                <wp:lineTo x="14538" y="236"/>
                <wp:lineTo x="2146" y="3310"/>
                <wp:lineTo x="1385" y="3783"/>
                <wp:lineTo x="1038" y="4965"/>
                <wp:lineTo x="1038" y="7565"/>
                <wp:lineTo x="485" y="15130"/>
                <wp:lineTo x="138" y="18913"/>
                <wp:lineTo x="69" y="20804"/>
                <wp:lineTo x="12600" y="21277"/>
                <wp:lineTo x="13777" y="21277"/>
                <wp:lineTo x="20423" y="21040"/>
                <wp:lineTo x="21185" y="20804"/>
                <wp:lineTo x="21046" y="18913"/>
                <wp:lineTo x="21392" y="11348"/>
                <wp:lineTo x="21531" y="6383"/>
                <wp:lineTo x="21254" y="3783"/>
                <wp:lineTo x="21531" y="473"/>
                <wp:lineTo x="21185" y="0"/>
                <wp:lineTo x="18415" y="0"/>
                <wp:lineTo x="181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4BB8">
        <w:rPr>
          <w:noProof/>
        </w:rPr>
        <w:drawing>
          <wp:anchor distT="0" distB="0" distL="114300" distR="114300" simplePos="0" relativeHeight="251657216" behindDoc="0" locked="0" layoutInCell="1" allowOverlap="1" wp14:anchorId="6553871F" wp14:editId="690C33BF">
            <wp:simplePos x="0" y="0"/>
            <wp:positionH relativeFrom="column">
              <wp:posOffset>-914400</wp:posOffset>
            </wp:positionH>
            <wp:positionV relativeFrom="paragraph">
              <wp:posOffset>1476248</wp:posOffset>
            </wp:positionV>
            <wp:extent cx="8070596" cy="5411724"/>
            <wp:effectExtent l="0" t="114300" r="0" b="17780"/>
            <wp:wrapThrough wrapText="bothSides">
              <wp:wrapPolygon edited="0">
                <wp:start x="13512" y="-456"/>
                <wp:lineTo x="7546" y="-152"/>
                <wp:lineTo x="7546" y="760"/>
                <wp:lineTo x="1326" y="760"/>
                <wp:lineTo x="1275" y="4562"/>
                <wp:lineTo x="1530" y="5627"/>
                <wp:lineTo x="1581" y="19010"/>
                <wp:lineTo x="7393" y="20226"/>
                <wp:lineTo x="7444" y="20226"/>
                <wp:lineTo x="12696" y="21443"/>
                <wp:lineTo x="12747" y="21595"/>
                <wp:lineTo x="20038" y="21595"/>
                <wp:lineTo x="19987" y="3346"/>
                <wp:lineTo x="19834" y="-456"/>
                <wp:lineTo x="13512" y="-456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73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C410" w14:textId="77777777" w:rsidR="00556FC3" w:rsidRDefault="00556FC3" w:rsidP="00DA4BB8">
      <w:pPr>
        <w:spacing w:before="0" w:after="0" w:line="240" w:lineRule="auto"/>
      </w:pPr>
      <w:r>
        <w:separator/>
      </w:r>
    </w:p>
  </w:endnote>
  <w:endnote w:type="continuationSeparator" w:id="0">
    <w:p w14:paraId="31BCF9A7" w14:textId="77777777" w:rsidR="00556FC3" w:rsidRDefault="00556FC3" w:rsidP="00DA4B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EAFF" w14:textId="2B788A0F" w:rsidR="008134CD" w:rsidRDefault="008134CD" w:rsidP="008134CD">
    <w:pPr>
      <w:pStyle w:val="Footer"/>
      <w:jc w:val="center"/>
    </w:pPr>
    <w:r>
      <w:t xml:space="preserve">Teaching On Purpose © 2021   * Stay in Touch </w:t>
    </w:r>
    <w:hyperlink r:id="rId1" w:history="1">
      <w:r w:rsidRPr="005C36AE">
        <w:rPr>
          <w:rStyle w:val="Hyperlink"/>
        </w:rPr>
        <w:t>www.teachingonpurpose.net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825C" w14:textId="77777777" w:rsidR="00556FC3" w:rsidRDefault="00556FC3" w:rsidP="00DA4BB8">
      <w:pPr>
        <w:spacing w:before="0" w:after="0" w:line="240" w:lineRule="auto"/>
      </w:pPr>
      <w:r>
        <w:separator/>
      </w:r>
    </w:p>
  </w:footnote>
  <w:footnote w:type="continuationSeparator" w:id="0">
    <w:p w14:paraId="2260991E" w14:textId="77777777" w:rsidR="00556FC3" w:rsidRDefault="00556FC3" w:rsidP="00DA4B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61E" w14:textId="40E3E8A3" w:rsidR="00DA4BB8" w:rsidRDefault="00DA4BB8" w:rsidP="00DF0242">
    <w:pPr>
      <w:pStyle w:val="Header"/>
      <w:jc w:val="center"/>
      <w:rPr>
        <w:rFonts w:ascii="Century Schoolbook" w:hAnsi="Century Schoolbook"/>
        <w:sz w:val="40"/>
        <w:szCs w:val="40"/>
      </w:rPr>
    </w:pPr>
    <w:r w:rsidRPr="00DA4BB8">
      <w:rPr>
        <w:rFonts w:ascii="Century Schoolbook" w:hAnsi="Century Schoolbook"/>
        <w:sz w:val="40"/>
        <w:szCs w:val="40"/>
      </w:rPr>
      <w:t>1-2-3 Think About Video Analysis</w:t>
    </w:r>
  </w:p>
  <w:p w14:paraId="02609787" w14:textId="77777777" w:rsidR="00DF0242" w:rsidRPr="00DA4BB8" w:rsidRDefault="00DF0242">
    <w:pPr>
      <w:pStyle w:val="Header"/>
      <w:rPr>
        <w:rFonts w:ascii="Century Schoolbook" w:hAnsi="Century Schoolbook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B8"/>
    <w:rsid w:val="00292BD2"/>
    <w:rsid w:val="002A673F"/>
    <w:rsid w:val="004E06AA"/>
    <w:rsid w:val="00556FC3"/>
    <w:rsid w:val="00790CDC"/>
    <w:rsid w:val="008134CD"/>
    <w:rsid w:val="00DA4BB8"/>
    <w:rsid w:val="00DF0242"/>
    <w:rsid w:val="00E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E1B0"/>
  <w15:chartTrackingRefBased/>
  <w15:docId w15:val="{E7A5C52E-1BAA-441E-BC13-AD8502F8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0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B8"/>
  </w:style>
  <w:style w:type="paragraph" w:styleId="Footer">
    <w:name w:val="footer"/>
    <w:basedOn w:val="Normal"/>
    <w:link w:val="FooterChar"/>
    <w:uiPriority w:val="99"/>
    <w:unhideWhenUsed/>
    <w:rsid w:val="00DA4B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B8"/>
  </w:style>
  <w:style w:type="character" w:styleId="Hyperlink">
    <w:name w:val="Hyperlink"/>
    <w:basedOn w:val="DefaultParagraphFont"/>
    <w:uiPriority w:val="99"/>
    <w:unhideWhenUsed/>
    <w:rsid w:val="00DF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eesvg.org/action-movie-vector-icon" TargetMode="Externa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ction_(TV_channel)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ngonpurpose.ne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56FF4C-CA47-47A1-8A29-AE2C068515EC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EC38E781-3D58-4CB5-9D79-49083FBA6169}">
      <dgm:prSet phldrT="[Text]"/>
      <dgm:spPr/>
      <dgm:t>
        <a:bodyPr/>
        <a:lstStyle/>
        <a:p>
          <a:r>
            <a:rPr lang="en-US"/>
            <a:t>1</a:t>
          </a:r>
        </a:p>
        <a:p>
          <a:r>
            <a:rPr lang="en-US"/>
            <a:t>One Important Fact </a:t>
          </a:r>
        </a:p>
        <a:p>
          <a:r>
            <a:rPr lang="en-US"/>
            <a:t>You Learned</a:t>
          </a:r>
        </a:p>
      </dgm:t>
    </dgm:pt>
    <dgm:pt modelId="{052ACF9E-0047-4077-BDAB-5D10EA7A68A0}" type="parTrans" cxnId="{AF4F3724-FA7D-4B19-9DCA-D57A2FDC0150}">
      <dgm:prSet/>
      <dgm:spPr/>
      <dgm:t>
        <a:bodyPr/>
        <a:lstStyle/>
        <a:p>
          <a:endParaRPr lang="en-US"/>
        </a:p>
      </dgm:t>
    </dgm:pt>
    <dgm:pt modelId="{318B14D4-CF27-4443-9279-F0707B127025}" type="sibTrans" cxnId="{AF4F3724-FA7D-4B19-9DCA-D57A2FDC0150}">
      <dgm:prSet/>
      <dgm:spPr/>
      <dgm:t>
        <a:bodyPr/>
        <a:lstStyle/>
        <a:p>
          <a:endParaRPr lang="en-US"/>
        </a:p>
      </dgm:t>
    </dgm:pt>
    <dgm:pt modelId="{614B1FC8-D32A-4B9A-A66D-46B69F039D32}">
      <dgm:prSet phldrT="[Text]" phldr="1"/>
      <dgm:spPr/>
      <dgm:t>
        <a:bodyPr/>
        <a:lstStyle/>
        <a:p>
          <a:endParaRPr lang="en-US"/>
        </a:p>
      </dgm:t>
    </dgm:pt>
    <dgm:pt modelId="{23DDC6D0-30C9-465A-A513-15E24BF040AA}" type="parTrans" cxnId="{28312CA4-4D78-4B8B-B6C1-46AB9376D484}">
      <dgm:prSet/>
      <dgm:spPr/>
      <dgm:t>
        <a:bodyPr/>
        <a:lstStyle/>
        <a:p>
          <a:endParaRPr lang="en-US"/>
        </a:p>
      </dgm:t>
    </dgm:pt>
    <dgm:pt modelId="{E058B671-7DAD-489C-97AC-A4014C740532}" type="sibTrans" cxnId="{28312CA4-4D78-4B8B-B6C1-46AB9376D484}">
      <dgm:prSet/>
      <dgm:spPr/>
      <dgm:t>
        <a:bodyPr/>
        <a:lstStyle/>
        <a:p>
          <a:endParaRPr lang="en-US"/>
        </a:p>
      </dgm:t>
    </dgm:pt>
    <dgm:pt modelId="{511AC803-39A2-4639-A2DF-9744499DA617}">
      <dgm:prSet phldrT="[Text]"/>
      <dgm:spPr/>
      <dgm:t>
        <a:bodyPr/>
        <a:lstStyle/>
        <a:p>
          <a:r>
            <a:rPr lang="en-US"/>
            <a:t>2 </a:t>
          </a:r>
        </a:p>
        <a:p>
          <a:r>
            <a:rPr lang="en-US"/>
            <a:t>How does the </a:t>
          </a:r>
        </a:p>
        <a:p>
          <a:r>
            <a:rPr lang="en-US"/>
            <a:t>topic work?</a:t>
          </a:r>
        </a:p>
      </dgm:t>
    </dgm:pt>
    <dgm:pt modelId="{3026C9F3-5BE0-4B2D-978A-2146135AB9CC}" type="parTrans" cxnId="{4C02FF05-FEF2-4CD0-901D-54010D7F4476}">
      <dgm:prSet/>
      <dgm:spPr/>
      <dgm:t>
        <a:bodyPr/>
        <a:lstStyle/>
        <a:p>
          <a:endParaRPr lang="en-US"/>
        </a:p>
      </dgm:t>
    </dgm:pt>
    <dgm:pt modelId="{55C20093-1233-4001-8686-44C09016D09A}" type="sibTrans" cxnId="{4C02FF05-FEF2-4CD0-901D-54010D7F4476}">
      <dgm:prSet/>
      <dgm:spPr/>
      <dgm:t>
        <a:bodyPr/>
        <a:lstStyle/>
        <a:p>
          <a:endParaRPr lang="en-US"/>
        </a:p>
      </dgm:t>
    </dgm:pt>
    <dgm:pt modelId="{B58C4B6B-4E00-4ADA-8F3F-0CDB3BCBE63B}">
      <dgm:prSet phldrT="[Text]" phldr="1"/>
      <dgm:spPr/>
      <dgm:t>
        <a:bodyPr/>
        <a:lstStyle/>
        <a:p>
          <a:endParaRPr lang="en-US"/>
        </a:p>
      </dgm:t>
    </dgm:pt>
    <dgm:pt modelId="{4131130B-66A8-482E-A793-2CAC7E59DDFD}" type="parTrans" cxnId="{5CE43CE4-6ED7-4F3F-BF04-A0AF5E1DF927}">
      <dgm:prSet/>
      <dgm:spPr/>
      <dgm:t>
        <a:bodyPr/>
        <a:lstStyle/>
        <a:p>
          <a:endParaRPr lang="en-US"/>
        </a:p>
      </dgm:t>
    </dgm:pt>
    <dgm:pt modelId="{B9C891C0-7205-4C8F-AA00-E471BE5BBF40}" type="sibTrans" cxnId="{5CE43CE4-6ED7-4F3F-BF04-A0AF5E1DF927}">
      <dgm:prSet/>
      <dgm:spPr/>
      <dgm:t>
        <a:bodyPr/>
        <a:lstStyle/>
        <a:p>
          <a:endParaRPr lang="en-US"/>
        </a:p>
      </dgm:t>
    </dgm:pt>
    <dgm:pt modelId="{90DF8D6A-4433-419B-999D-264E6D8D21EA}">
      <dgm:prSet phldrT="[Text]"/>
      <dgm:spPr/>
      <dgm:t>
        <a:bodyPr/>
        <a:lstStyle/>
        <a:p>
          <a:r>
            <a:rPr lang="en-US"/>
            <a:t>3</a:t>
          </a:r>
        </a:p>
        <a:p>
          <a:r>
            <a:rPr lang="en-US"/>
            <a:t>3 points to remember</a:t>
          </a:r>
        </a:p>
        <a:p>
          <a:r>
            <a:rPr lang="en-US"/>
            <a:t>about coding.</a:t>
          </a:r>
        </a:p>
      </dgm:t>
    </dgm:pt>
    <dgm:pt modelId="{2D43EDEC-5D59-49CB-A198-81990ED1DE8B}" type="parTrans" cxnId="{5A6568A7-07C1-4DC6-B36F-416CE11C1579}">
      <dgm:prSet/>
      <dgm:spPr/>
      <dgm:t>
        <a:bodyPr/>
        <a:lstStyle/>
        <a:p>
          <a:endParaRPr lang="en-US"/>
        </a:p>
      </dgm:t>
    </dgm:pt>
    <dgm:pt modelId="{F4CEB524-D735-48F0-90DA-9EC9BC30F83B}" type="sibTrans" cxnId="{5A6568A7-07C1-4DC6-B36F-416CE11C1579}">
      <dgm:prSet/>
      <dgm:spPr/>
      <dgm:t>
        <a:bodyPr/>
        <a:lstStyle/>
        <a:p>
          <a:endParaRPr lang="en-US"/>
        </a:p>
      </dgm:t>
    </dgm:pt>
    <dgm:pt modelId="{6B8F0556-1CEB-4DE8-A417-38CFF74DB18F}">
      <dgm:prSet phldrT="[Text]" phldr="1"/>
      <dgm:spPr/>
      <dgm:t>
        <a:bodyPr/>
        <a:lstStyle/>
        <a:p>
          <a:endParaRPr lang="en-US"/>
        </a:p>
      </dgm:t>
    </dgm:pt>
    <dgm:pt modelId="{5E51C0A9-3110-4CDE-9806-56041D5BF2E3}" type="parTrans" cxnId="{55CC49C8-590A-4B84-A8A2-4770F6D9C31C}">
      <dgm:prSet/>
      <dgm:spPr/>
      <dgm:t>
        <a:bodyPr/>
        <a:lstStyle/>
        <a:p>
          <a:endParaRPr lang="en-US"/>
        </a:p>
      </dgm:t>
    </dgm:pt>
    <dgm:pt modelId="{A2F993CA-4B9B-4700-81E1-89309CA66F3F}" type="sibTrans" cxnId="{55CC49C8-590A-4B84-A8A2-4770F6D9C31C}">
      <dgm:prSet/>
      <dgm:spPr/>
      <dgm:t>
        <a:bodyPr/>
        <a:lstStyle/>
        <a:p>
          <a:endParaRPr lang="en-US"/>
        </a:p>
      </dgm:t>
    </dgm:pt>
    <dgm:pt modelId="{E9797DE9-1126-403B-BEED-5ACA9650510A}" type="pres">
      <dgm:prSet presAssocID="{EC56FF4C-CA47-47A1-8A29-AE2C068515EC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6D5CC262-BBD6-4474-AEFC-FDD5318466DF}" type="pres">
      <dgm:prSet presAssocID="{90DF8D6A-4433-419B-999D-264E6D8D21EA}" presName="ChildAccent3" presStyleCnt="0"/>
      <dgm:spPr/>
    </dgm:pt>
    <dgm:pt modelId="{6DB93D52-F7FB-4E59-955E-394FEDAF2005}" type="pres">
      <dgm:prSet presAssocID="{90DF8D6A-4433-419B-999D-264E6D8D21EA}" presName="ChildAccent" presStyleLbl="alignImgPlace1" presStyleIdx="0" presStyleCnt="3" custScaleX="132141" custLinFactNeighborX="6073" custLinFactNeighborY="-2684"/>
      <dgm:spPr/>
    </dgm:pt>
    <dgm:pt modelId="{880B05A6-98C4-4E73-8398-7B800E988CB4}" type="pres">
      <dgm:prSet presAssocID="{90DF8D6A-4433-419B-999D-264E6D8D21EA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09CCF9F-55CA-4AE9-BA8E-6CAE400C2D55}" type="pres">
      <dgm:prSet presAssocID="{90DF8D6A-4433-419B-999D-264E6D8D21EA}" presName="Parent3" presStyleLbl="node1" presStyleIdx="0" presStyleCnt="3" custScaleX="113440" custScaleY="150274" custLinFactNeighborX="10933" custLinFactNeighborY="1280">
        <dgm:presLayoutVars>
          <dgm:chMax val="2"/>
          <dgm:chPref val="1"/>
          <dgm:bulletEnabled val="1"/>
        </dgm:presLayoutVars>
      </dgm:prSet>
      <dgm:spPr/>
    </dgm:pt>
    <dgm:pt modelId="{E90494FD-1835-4A86-9D29-BAF521755D49}" type="pres">
      <dgm:prSet presAssocID="{511AC803-39A2-4639-A2DF-9744499DA617}" presName="ChildAccent2" presStyleCnt="0"/>
      <dgm:spPr/>
    </dgm:pt>
    <dgm:pt modelId="{10552E70-9E84-4A84-85CA-6F22277A7109}" type="pres">
      <dgm:prSet presAssocID="{511AC803-39A2-4639-A2DF-9744499DA617}" presName="ChildAccent" presStyleLbl="alignImgPlace1" presStyleIdx="1" presStyleCnt="3" custScaleX="116696" custScaleY="99991" custLinFactNeighborY="-2060"/>
      <dgm:spPr/>
    </dgm:pt>
    <dgm:pt modelId="{DFDF4415-6DAB-41B4-8C94-3424CB3FEE80}" type="pres">
      <dgm:prSet presAssocID="{511AC803-39A2-4639-A2DF-9744499DA617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BA7AE01-E7D2-4C79-901E-9E16CEFE8AAD}" type="pres">
      <dgm:prSet presAssocID="{511AC803-39A2-4639-A2DF-9744499DA617}" presName="Parent2" presStyleLbl="node1" presStyleIdx="1" presStyleCnt="3" custScaleX="110622" custScaleY="149024" custLinFactNeighborX="-1215" custLinFactNeighborY="1427">
        <dgm:presLayoutVars>
          <dgm:chMax val="2"/>
          <dgm:chPref val="1"/>
          <dgm:bulletEnabled val="1"/>
        </dgm:presLayoutVars>
      </dgm:prSet>
      <dgm:spPr/>
    </dgm:pt>
    <dgm:pt modelId="{F4478D21-E7B4-42A5-967B-5992B0191A84}" type="pres">
      <dgm:prSet presAssocID="{EC38E781-3D58-4CB5-9D79-49083FBA6169}" presName="ChildAccent1" presStyleCnt="0"/>
      <dgm:spPr/>
    </dgm:pt>
    <dgm:pt modelId="{EB9F3C1E-42AF-42B8-99A7-3EE22B8A0552}" type="pres">
      <dgm:prSet presAssocID="{EC38E781-3D58-4CB5-9D79-49083FBA6169}" presName="ChildAccent" presStyleLbl="alignImgPlace1" presStyleIdx="2" presStyleCnt="3" custScaleX="121031" custLinFactNeighborX="-7410" custLinFactNeighborY="-2232"/>
      <dgm:spPr/>
    </dgm:pt>
    <dgm:pt modelId="{F84F8EAA-702E-4E28-97AF-2D874E718717}" type="pres">
      <dgm:prSet presAssocID="{EC38E781-3D58-4CB5-9D79-49083FBA6169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21C7B6C-1D24-4B00-A9B3-4E3D37FDBC82}" type="pres">
      <dgm:prSet presAssocID="{EC38E781-3D58-4CB5-9D79-49083FBA6169}" presName="Parent1" presStyleLbl="node1" presStyleIdx="2" presStyleCnt="3" custScaleX="124607" custScaleY="167972" custLinFactNeighborX="-10933" custLinFactNeighborY="3825">
        <dgm:presLayoutVars>
          <dgm:chMax val="2"/>
          <dgm:chPref val="1"/>
          <dgm:bulletEnabled val="1"/>
        </dgm:presLayoutVars>
      </dgm:prSet>
      <dgm:spPr/>
    </dgm:pt>
  </dgm:ptLst>
  <dgm:cxnLst>
    <dgm:cxn modelId="{4C02FF05-FEF2-4CD0-901D-54010D7F4476}" srcId="{EC56FF4C-CA47-47A1-8A29-AE2C068515EC}" destId="{511AC803-39A2-4639-A2DF-9744499DA617}" srcOrd="1" destOrd="0" parTransId="{3026C9F3-5BE0-4B2D-978A-2146135AB9CC}" sibTransId="{55C20093-1233-4001-8686-44C09016D09A}"/>
    <dgm:cxn modelId="{AF4F3724-FA7D-4B19-9DCA-D57A2FDC0150}" srcId="{EC56FF4C-CA47-47A1-8A29-AE2C068515EC}" destId="{EC38E781-3D58-4CB5-9D79-49083FBA6169}" srcOrd="0" destOrd="0" parTransId="{052ACF9E-0047-4077-BDAB-5D10EA7A68A0}" sibTransId="{318B14D4-CF27-4443-9279-F0707B127025}"/>
    <dgm:cxn modelId="{8C90B136-6F3F-40B3-BFEF-D246E7432CAF}" type="presOf" srcId="{511AC803-39A2-4639-A2DF-9744499DA617}" destId="{4BA7AE01-E7D2-4C79-901E-9E16CEFE8AAD}" srcOrd="0" destOrd="0" presId="urn:microsoft.com/office/officeart/2011/layout/InterconnectedBlockProcess"/>
    <dgm:cxn modelId="{A9EB3964-AF1E-431D-9B05-FCAED554AF88}" type="presOf" srcId="{6B8F0556-1CEB-4DE8-A417-38CFF74DB18F}" destId="{880B05A6-98C4-4E73-8398-7B800E988CB4}" srcOrd="1" destOrd="0" presId="urn:microsoft.com/office/officeart/2011/layout/InterconnectedBlockProcess"/>
    <dgm:cxn modelId="{86E26765-4826-460F-BA48-228B87F874CB}" type="presOf" srcId="{EC38E781-3D58-4CB5-9D79-49083FBA6169}" destId="{921C7B6C-1D24-4B00-A9B3-4E3D37FDBC82}" srcOrd="0" destOrd="0" presId="urn:microsoft.com/office/officeart/2011/layout/InterconnectedBlockProcess"/>
    <dgm:cxn modelId="{E5D1C74D-6D0B-4A9E-AFB0-D670A1965ADE}" type="presOf" srcId="{614B1FC8-D32A-4B9A-A66D-46B69F039D32}" destId="{F84F8EAA-702E-4E28-97AF-2D874E718717}" srcOrd="1" destOrd="0" presId="urn:microsoft.com/office/officeart/2011/layout/InterconnectedBlockProcess"/>
    <dgm:cxn modelId="{28312CA4-4D78-4B8B-B6C1-46AB9376D484}" srcId="{EC38E781-3D58-4CB5-9D79-49083FBA6169}" destId="{614B1FC8-D32A-4B9A-A66D-46B69F039D32}" srcOrd="0" destOrd="0" parTransId="{23DDC6D0-30C9-465A-A513-15E24BF040AA}" sibTransId="{E058B671-7DAD-489C-97AC-A4014C740532}"/>
    <dgm:cxn modelId="{5A6568A7-07C1-4DC6-B36F-416CE11C1579}" srcId="{EC56FF4C-CA47-47A1-8A29-AE2C068515EC}" destId="{90DF8D6A-4433-419B-999D-264E6D8D21EA}" srcOrd="2" destOrd="0" parTransId="{2D43EDEC-5D59-49CB-A198-81990ED1DE8B}" sibTransId="{F4CEB524-D735-48F0-90DA-9EC9BC30F83B}"/>
    <dgm:cxn modelId="{2FC622AA-0828-4359-91F5-87C904C22B13}" type="presOf" srcId="{B58C4B6B-4E00-4ADA-8F3F-0CDB3BCBE63B}" destId="{DFDF4415-6DAB-41B4-8C94-3424CB3FEE80}" srcOrd="1" destOrd="0" presId="urn:microsoft.com/office/officeart/2011/layout/InterconnectedBlockProcess"/>
    <dgm:cxn modelId="{6A4D14B1-20A4-43B6-9340-D132E3CB2272}" type="presOf" srcId="{B58C4B6B-4E00-4ADA-8F3F-0CDB3BCBE63B}" destId="{10552E70-9E84-4A84-85CA-6F22277A7109}" srcOrd="0" destOrd="0" presId="urn:microsoft.com/office/officeart/2011/layout/InterconnectedBlockProcess"/>
    <dgm:cxn modelId="{9B2542C0-B336-4E84-82E0-94299C7D2388}" type="presOf" srcId="{614B1FC8-D32A-4B9A-A66D-46B69F039D32}" destId="{EB9F3C1E-42AF-42B8-99A7-3EE22B8A0552}" srcOrd="0" destOrd="0" presId="urn:microsoft.com/office/officeart/2011/layout/InterconnectedBlockProcess"/>
    <dgm:cxn modelId="{55CC49C8-590A-4B84-A8A2-4770F6D9C31C}" srcId="{90DF8D6A-4433-419B-999D-264E6D8D21EA}" destId="{6B8F0556-1CEB-4DE8-A417-38CFF74DB18F}" srcOrd="0" destOrd="0" parTransId="{5E51C0A9-3110-4CDE-9806-56041D5BF2E3}" sibTransId="{A2F993CA-4B9B-4700-81E1-89309CA66F3F}"/>
    <dgm:cxn modelId="{D75AACCA-9D29-4F90-876B-FA3C9F384ADA}" type="presOf" srcId="{EC56FF4C-CA47-47A1-8A29-AE2C068515EC}" destId="{E9797DE9-1126-403B-BEED-5ACA9650510A}" srcOrd="0" destOrd="0" presId="urn:microsoft.com/office/officeart/2011/layout/InterconnectedBlockProcess"/>
    <dgm:cxn modelId="{5CE43CE4-6ED7-4F3F-BF04-A0AF5E1DF927}" srcId="{511AC803-39A2-4639-A2DF-9744499DA617}" destId="{B58C4B6B-4E00-4ADA-8F3F-0CDB3BCBE63B}" srcOrd="0" destOrd="0" parTransId="{4131130B-66A8-482E-A793-2CAC7E59DDFD}" sibTransId="{B9C891C0-7205-4C8F-AA00-E471BE5BBF40}"/>
    <dgm:cxn modelId="{652E27E7-17C2-4846-A6C4-4DB13EA48CA5}" type="presOf" srcId="{6B8F0556-1CEB-4DE8-A417-38CFF74DB18F}" destId="{6DB93D52-F7FB-4E59-955E-394FEDAF2005}" srcOrd="0" destOrd="0" presId="urn:microsoft.com/office/officeart/2011/layout/InterconnectedBlockProcess"/>
    <dgm:cxn modelId="{6E9E0FE8-3A91-4458-BDAD-3F2F6F6533C5}" type="presOf" srcId="{90DF8D6A-4433-419B-999D-264E6D8D21EA}" destId="{E09CCF9F-55CA-4AE9-BA8E-6CAE400C2D55}" srcOrd="0" destOrd="0" presId="urn:microsoft.com/office/officeart/2011/layout/InterconnectedBlockProcess"/>
    <dgm:cxn modelId="{97CAC7EF-3B3E-4BEC-887A-292C0102FED9}" type="presParOf" srcId="{E9797DE9-1126-403B-BEED-5ACA9650510A}" destId="{6D5CC262-BBD6-4474-AEFC-FDD5318466DF}" srcOrd="0" destOrd="0" presId="urn:microsoft.com/office/officeart/2011/layout/InterconnectedBlockProcess"/>
    <dgm:cxn modelId="{3DCAAD24-D3D0-4694-AB5A-4B431280E7AC}" type="presParOf" srcId="{6D5CC262-BBD6-4474-AEFC-FDD5318466DF}" destId="{6DB93D52-F7FB-4E59-955E-394FEDAF2005}" srcOrd="0" destOrd="0" presId="urn:microsoft.com/office/officeart/2011/layout/InterconnectedBlockProcess"/>
    <dgm:cxn modelId="{26A5410E-0C88-442B-AFA9-66DA46C79403}" type="presParOf" srcId="{E9797DE9-1126-403B-BEED-5ACA9650510A}" destId="{880B05A6-98C4-4E73-8398-7B800E988CB4}" srcOrd="1" destOrd="0" presId="urn:microsoft.com/office/officeart/2011/layout/InterconnectedBlockProcess"/>
    <dgm:cxn modelId="{7D73031C-0F51-42F5-AA94-774E186F091A}" type="presParOf" srcId="{E9797DE9-1126-403B-BEED-5ACA9650510A}" destId="{E09CCF9F-55CA-4AE9-BA8E-6CAE400C2D55}" srcOrd="2" destOrd="0" presId="urn:microsoft.com/office/officeart/2011/layout/InterconnectedBlockProcess"/>
    <dgm:cxn modelId="{153304E3-F559-4F06-9E3F-C503C82992D8}" type="presParOf" srcId="{E9797DE9-1126-403B-BEED-5ACA9650510A}" destId="{E90494FD-1835-4A86-9D29-BAF521755D49}" srcOrd="3" destOrd="0" presId="urn:microsoft.com/office/officeart/2011/layout/InterconnectedBlockProcess"/>
    <dgm:cxn modelId="{4A037438-CC27-4364-A770-18D179C8D1E8}" type="presParOf" srcId="{E90494FD-1835-4A86-9D29-BAF521755D49}" destId="{10552E70-9E84-4A84-85CA-6F22277A7109}" srcOrd="0" destOrd="0" presId="urn:microsoft.com/office/officeart/2011/layout/InterconnectedBlockProcess"/>
    <dgm:cxn modelId="{CAF1C465-4BEC-47BA-9BCA-01106684B8BD}" type="presParOf" srcId="{E9797DE9-1126-403B-BEED-5ACA9650510A}" destId="{DFDF4415-6DAB-41B4-8C94-3424CB3FEE80}" srcOrd="4" destOrd="0" presId="urn:microsoft.com/office/officeart/2011/layout/InterconnectedBlockProcess"/>
    <dgm:cxn modelId="{EEECED53-1016-4353-828D-9FFE45949BB4}" type="presParOf" srcId="{E9797DE9-1126-403B-BEED-5ACA9650510A}" destId="{4BA7AE01-E7D2-4C79-901E-9E16CEFE8AAD}" srcOrd="5" destOrd="0" presId="urn:microsoft.com/office/officeart/2011/layout/InterconnectedBlockProcess"/>
    <dgm:cxn modelId="{A3585706-661C-4203-9335-B499C226BB8C}" type="presParOf" srcId="{E9797DE9-1126-403B-BEED-5ACA9650510A}" destId="{F4478D21-E7B4-42A5-967B-5992B0191A84}" srcOrd="6" destOrd="0" presId="urn:microsoft.com/office/officeart/2011/layout/InterconnectedBlockProcess"/>
    <dgm:cxn modelId="{1CAC7A93-5EEE-4063-A994-72CF4ACB2F3C}" type="presParOf" srcId="{F4478D21-E7B4-42A5-967B-5992B0191A84}" destId="{EB9F3C1E-42AF-42B8-99A7-3EE22B8A0552}" srcOrd="0" destOrd="0" presId="urn:microsoft.com/office/officeart/2011/layout/InterconnectedBlockProcess"/>
    <dgm:cxn modelId="{DE1AAC7E-5AE6-4ECC-ABDC-EDC57045C47F}" type="presParOf" srcId="{E9797DE9-1126-403B-BEED-5ACA9650510A}" destId="{F84F8EAA-702E-4E28-97AF-2D874E718717}" srcOrd="7" destOrd="0" presId="urn:microsoft.com/office/officeart/2011/layout/InterconnectedBlockProcess"/>
    <dgm:cxn modelId="{0BDF711E-63A6-456F-8189-5826DCFF00AE}" type="presParOf" srcId="{E9797DE9-1126-403B-BEED-5ACA9650510A}" destId="{921C7B6C-1D24-4B00-A9B3-4E3D37FDBC82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B93D52-F7FB-4E59-955E-394FEDAF2005}">
      <dsp:nvSpPr>
        <dsp:cNvPr id="0" name=""/>
        <dsp:cNvSpPr/>
      </dsp:nvSpPr>
      <dsp:spPr>
        <a:xfrm>
          <a:off x="4800787" y="950820"/>
          <a:ext cx="2652556" cy="4460884"/>
        </a:xfrm>
        <a:prstGeom prst="wedgeRectCallout">
          <a:avLst>
            <a:gd name="adj1" fmla="val 0"/>
            <a:gd name="adj2" fmla="val 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975" tIns="53975" rIns="53975" bIns="53975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137431" y="950820"/>
        <a:ext cx="2315913" cy="4460884"/>
      </dsp:txXfrm>
    </dsp:sp>
    <dsp:sp modelId="{E09CCF9F-55CA-4AE9-BA8E-6CAE400C2D55}">
      <dsp:nvSpPr>
        <dsp:cNvPr id="0" name=""/>
        <dsp:cNvSpPr/>
      </dsp:nvSpPr>
      <dsp:spPr>
        <a:xfrm>
          <a:off x="5086045" y="-107518"/>
          <a:ext cx="2277158" cy="143130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975" tIns="53975" rIns="53975" bIns="5397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3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3 points to remember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about coding.</a:t>
          </a:r>
        </a:p>
      </dsp:txBody>
      <dsp:txXfrm>
        <a:off x="5086045" y="-107518"/>
        <a:ext cx="2277158" cy="1431304"/>
      </dsp:txXfrm>
    </dsp:sp>
    <dsp:sp modelId="{10552E70-9E84-4A84-85CA-6F22277A7109}">
      <dsp:nvSpPr>
        <dsp:cNvPr id="0" name=""/>
        <dsp:cNvSpPr/>
      </dsp:nvSpPr>
      <dsp:spPr>
        <a:xfrm>
          <a:off x="2825928" y="985397"/>
          <a:ext cx="2342518" cy="4142301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5430266"/>
            <a:satOff val="-26493"/>
            <a:lumOff val="3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975" tIns="53975" rIns="53975" bIns="53975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123224" y="985397"/>
        <a:ext cx="2045223" cy="4142301"/>
      </dsp:txXfrm>
    </dsp:sp>
    <dsp:sp modelId="{4BA7AE01-E7D2-4C79-901E-9E16CEFE8AAD}">
      <dsp:nvSpPr>
        <dsp:cNvPr id="0" name=""/>
        <dsp:cNvSpPr/>
      </dsp:nvSpPr>
      <dsp:spPr>
        <a:xfrm>
          <a:off x="2862502" y="90048"/>
          <a:ext cx="2220591" cy="1187133"/>
        </a:xfrm>
        <a:prstGeom prst="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2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How does the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topic work?</a:t>
          </a:r>
        </a:p>
      </dsp:txBody>
      <dsp:txXfrm>
        <a:off x="2862502" y="90048"/>
        <a:ext cx="2220591" cy="1187133"/>
      </dsp:txXfrm>
    </dsp:sp>
    <dsp:sp modelId="{EB9F3C1E-42AF-42B8-99A7-3EE22B8A0552}">
      <dsp:nvSpPr>
        <dsp:cNvPr id="0" name=""/>
        <dsp:cNvSpPr/>
      </dsp:nvSpPr>
      <dsp:spPr>
        <a:xfrm>
          <a:off x="626304" y="985200"/>
          <a:ext cx="2429538" cy="3823924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10860531"/>
            <a:satOff val="-52986"/>
            <a:lumOff val="75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934643" y="985200"/>
        <a:ext cx="2121198" cy="3823924"/>
      </dsp:txXfrm>
    </dsp:sp>
    <dsp:sp modelId="{921C7B6C-1D24-4B00-A9B3-4E3D37FDBC82}">
      <dsp:nvSpPr>
        <dsp:cNvPr id="0" name=""/>
        <dsp:cNvSpPr/>
      </dsp:nvSpPr>
      <dsp:spPr>
        <a:xfrm>
          <a:off x="519693" y="240772"/>
          <a:ext cx="2501321" cy="1070823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47625" rIns="47625" bIns="476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1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One Important Fact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You Learned</a:t>
          </a:r>
        </a:p>
      </dsp:txBody>
      <dsp:txXfrm>
        <a:off x="519693" y="240772"/>
        <a:ext cx="2501321" cy="1070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Reesee Willis</dc:creator>
  <cp:keywords/>
  <dc:description/>
  <cp:lastModifiedBy>Reesee Willis</cp:lastModifiedBy>
  <cp:revision>4</cp:revision>
  <cp:lastPrinted>2021-10-25T14:52:00Z</cp:lastPrinted>
  <dcterms:created xsi:type="dcterms:W3CDTF">2021-10-25T14:27:00Z</dcterms:created>
  <dcterms:modified xsi:type="dcterms:W3CDTF">2021-11-03T18:11:00Z</dcterms:modified>
</cp:coreProperties>
</file>